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8" w:lineRule="auto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-14"/>
          <w:sz w:val="31"/>
          <w:szCs w:val="31"/>
        </w:rPr>
        <w:t>附</w:t>
      </w:r>
      <w:r>
        <w:rPr>
          <w:rFonts w:hint="default" w:ascii="Times New Roman" w:hAnsi="Times New Roman" w:eastAsia="仿宋" w:cs="Times New Roman"/>
          <w:spacing w:val="-13"/>
          <w:sz w:val="31"/>
          <w:szCs w:val="31"/>
        </w:rPr>
        <w:t>件</w:t>
      </w:r>
      <w:r>
        <w:rPr>
          <w:rFonts w:hint="default" w:ascii="Times New Roman" w:hAnsi="Times New Roman" w:eastAsia="Times New Roman" w:cs="Times New Roman"/>
          <w:spacing w:val="-13"/>
          <w:sz w:val="31"/>
          <w:szCs w:val="31"/>
        </w:rPr>
        <w:t>1</w:t>
      </w:r>
    </w:p>
    <w:p>
      <w:pPr>
        <w:spacing w:before="281" w:line="214" w:lineRule="auto"/>
        <w:ind w:left="195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pacing w:val="23"/>
          <w:sz w:val="36"/>
          <w:szCs w:val="36"/>
        </w:rPr>
        <w:t>2</w:t>
      </w: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</w:rPr>
        <w:t>02</w:t>
      </w: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pacing w:val="13"/>
          <w:sz w:val="36"/>
          <w:szCs w:val="36"/>
        </w:rPr>
        <w:t>年度南京农业大学“五四红旗团支部”“优秀共青团干部”</w:t>
      </w:r>
      <w:r>
        <w:rPr>
          <w:rFonts w:hint="default" w:ascii="Times New Roman" w:hAnsi="Times New Roman" w:eastAsia="方正小标宋简体" w:cs="Times New Roman"/>
          <w:spacing w:val="12"/>
          <w:sz w:val="36"/>
          <w:szCs w:val="36"/>
        </w:rPr>
        <w:t>“</w:t>
      </w:r>
      <w:r>
        <w:rPr>
          <w:rFonts w:hint="default" w:ascii="Times New Roman" w:hAnsi="Times New Roman" w:eastAsia="方正小标宋简体" w:cs="Times New Roman"/>
          <w:spacing w:val="8"/>
          <w:sz w:val="36"/>
          <w:szCs w:val="36"/>
        </w:rPr>
        <w:t>优秀共青团员”名额分配表</w:t>
      </w:r>
    </w:p>
    <w:tbl>
      <w:tblPr>
        <w:tblStyle w:val="4"/>
        <w:tblW w:w="90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9"/>
        <w:gridCol w:w="1285"/>
        <w:gridCol w:w="1150"/>
        <w:gridCol w:w="1034"/>
        <w:gridCol w:w="1083"/>
        <w:gridCol w:w="983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3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52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53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3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位</w:t>
            </w:r>
          </w:p>
        </w:tc>
        <w:tc>
          <w:tcPr>
            <w:tcW w:w="12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7" w:line="227" w:lineRule="auto"/>
              <w:ind w:left="350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8"/>
                <w:szCs w:val="28"/>
              </w:rPr>
              <w:t>五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四</w:t>
            </w:r>
          </w:p>
          <w:p>
            <w:pPr>
              <w:spacing w:before="279" w:line="624" w:lineRule="exact"/>
              <w:ind w:left="344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position w:val="26"/>
                <w:sz w:val="28"/>
                <w:szCs w:val="28"/>
              </w:rPr>
              <w:t>红</w:t>
            </w:r>
            <w:r>
              <w:rPr>
                <w:rFonts w:hint="default" w:ascii="Times New Roman" w:hAnsi="Times New Roman" w:eastAsia="黑体" w:cs="Times New Roman"/>
                <w:spacing w:val="-5"/>
                <w:position w:val="26"/>
                <w:sz w:val="28"/>
                <w:szCs w:val="28"/>
              </w:rPr>
              <w:t>旗</w:t>
            </w:r>
          </w:p>
          <w:p>
            <w:pPr>
              <w:spacing w:before="1" w:line="223" w:lineRule="auto"/>
              <w:ind w:left="218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团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支部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6" w:line="223" w:lineRule="auto"/>
              <w:ind w:left="639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科生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7" w:line="222" w:lineRule="auto"/>
              <w:ind w:left="623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研究生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177" w:line="222" w:lineRule="auto"/>
              <w:jc w:val="both"/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  <w:lang w:val="en-US" w:eastAsia="zh-CN"/>
              </w:rPr>
              <w:t>奖励名额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2329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285" w:type="dxa"/>
            <w:vMerge w:val="continue"/>
            <w:tcBorders>
              <w:top w:val="single" w:color="auto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50" w:type="dxa"/>
            <w:tcBorders>
              <w:top w:val="single" w:color="auto" w:sz="4" w:space="0"/>
            </w:tcBorders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4" w:lineRule="auto"/>
              <w:ind w:left="189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团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干部</w:t>
            </w:r>
          </w:p>
        </w:tc>
        <w:tc>
          <w:tcPr>
            <w:tcW w:w="1034" w:type="dxa"/>
            <w:tcBorders>
              <w:top w:val="single" w:color="auto" w:sz="4" w:space="0"/>
            </w:tcBorders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2" w:lineRule="auto"/>
              <w:ind w:left="21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</w:rPr>
              <w:t>团员</w:t>
            </w:r>
          </w:p>
        </w:tc>
        <w:tc>
          <w:tcPr>
            <w:tcW w:w="1083" w:type="dxa"/>
            <w:tcBorders>
              <w:top w:val="single" w:color="auto" w:sz="4" w:space="0"/>
            </w:tcBorders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4" w:lineRule="auto"/>
              <w:ind w:left="175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团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干部</w:t>
            </w:r>
          </w:p>
        </w:tc>
        <w:tc>
          <w:tcPr>
            <w:tcW w:w="983" w:type="dxa"/>
            <w:tcBorders>
              <w:top w:val="single" w:color="auto" w:sz="4" w:space="0"/>
            </w:tcBorders>
            <w:vAlign w:val="top"/>
          </w:tcPr>
          <w:p>
            <w:pPr>
              <w:spacing w:line="38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91" w:line="222" w:lineRule="auto"/>
              <w:ind w:left="215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</w:rPr>
              <w:t>团员</w:t>
            </w:r>
          </w:p>
        </w:tc>
        <w:tc>
          <w:tcPr>
            <w:tcW w:w="120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200" w:line="224" w:lineRule="auto"/>
              <w:ind w:left="69" w:leftChars="33"/>
              <w:jc w:val="center"/>
              <w:textAlignment w:val="baseline"/>
              <w:rPr>
                <w:rFonts w:hint="eastAsia" w:ascii="Times New Roman" w:hAnsi="Times New Roman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pacing w:val="-13"/>
                <w:sz w:val="28"/>
                <w:szCs w:val="28"/>
                <w:lang w:val="en-US" w:eastAsia="zh-CN"/>
              </w:rPr>
              <w:t>团干部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3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农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学院团委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4" w:line="222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植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保院团委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6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8"/>
                <w:sz w:val="28"/>
                <w:szCs w:val="28"/>
              </w:rPr>
              <w:t>资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环院团委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5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9"/>
                <w:sz w:val="28"/>
                <w:szCs w:val="28"/>
              </w:rPr>
              <w:t>园艺院团委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5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动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科院团委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5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动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医院团委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4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食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品院团委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6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经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管院团委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7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7"/>
                <w:sz w:val="28"/>
                <w:szCs w:val="28"/>
              </w:rPr>
              <w:t>公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管院团委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6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人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文院团委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6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10"/>
                <w:sz w:val="28"/>
                <w:szCs w:val="28"/>
              </w:rPr>
              <w:t>生</w:t>
            </w: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科院团委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6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6"/>
                <w:sz w:val="28"/>
                <w:szCs w:val="28"/>
              </w:rPr>
              <w:t>理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7" w:line="222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信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管院团委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外</w:t>
            </w:r>
            <w:r>
              <w:rPr>
                <w:rFonts w:hint="default" w:ascii="Times New Roman" w:hAnsi="Times New Roman" w:eastAsia="仿宋" w:cs="Times New Roman"/>
                <w:spacing w:val="-4"/>
                <w:sz w:val="28"/>
                <w:szCs w:val="28"/>
              </w:rPr>
              <w:t>国院团委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329" w:type="dxa"/>
            <w:vAlign w:val="top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金</w:t>
            </w:r>
            <w:r>
              <w:rPr>
                <w:rFonts w:hint="default" w:ascii="Times New Roman" w:hAnsi="Times New Roman" w:eastAsia="仿宋" w:cs="Times New Roman"/>
                <w:spacing w:val="-3"/>
                <w:sz w:val="28"/>
                <w:szCs w:val="28"/>
              </w:rPr>
              <w:t>融院团委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5" w:type="default"/>
          <w:pgSz w:w="11906" w:h="16839"/>
          <w:pgMar w:top="1431" w:right="1488" w:bottom="1268" w:left="1568" w:header="0" w:footer="990" w:gutter="0"/>
          <w:cols w:space="720" w:num="1"/>
        </w:sectPr>
      </w:pPr>
    </w:p>
    <w:p>
      <w:pPr>
        <w:rPr>
          <w:rFonts w:hint="default" w:ascii="Times New Roman" w:hAnsi="Times New Roman" w:cs="Times New Roman"/>
        </w:rPr>
      </w:pPr>
    </w:p>
    <w:p>
      <w:pPr>
        <w:spacing w:line="144" w:lineRule="auto"/>
        <w:rPr>
          <w:rFonts w:hint="default" w:ascii="Times New Roman" w:hAnsi="Times New Roman" w:cs="Times New Roman"/>
          <w:sz w:val="2"/>
        </w:rPr>
      </w:pPr>
    </w:p>
    <w:tbl>
      <w:tblPr>
        <w:tblStyle w:val="4"/>
        <w:tblpPr w:leftFromText="180" w:rightFromText="180" w:vertAnchor="text" w:horzAnchor="page" w:tblpX="1249" w:tblpY="22"/>
        <w:tblOverlap w:val="never"/>
        <w:tblW w:w="89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2"/>
        <w:gridCol w:w="1170"/>
        <w:gridCol w:w="1065"/>
        <w:gridCol w:w="960"/>
        <w:gridCol w:w="1010"/>
        <w:gridCol w:w="966"/>
        <w:gridCol w:w="12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42" w:type="dxa"/>
            <w:vMerge w:val="restart"/>
            <w:tcBorders>
              <w:bottom w:val="nil"/>
            </w:tcBorders>
            <w:vAlign w:val="center"/>
          </w:tcPr>
          <w:p>
            <w:pPr>
              <w:spacing w:before="91" w:line="223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位</w:t>
            </w:r>
          </w:p>
        </w:tc>
        <w:tc>
          <w:tcPr>
            <w:tcW w:w="1170" w:type="dxa"/>
            <w:vMerge w:val="restart"/>
            <w:tcBorders>
              <w:bottom w:val="nil"/>
            </w:tcBorders>
            <w:vAlign w:val="center"/>
          </w:tcPr>
          <w:p>
            <w:pPr>
              <w:spacing w:before="179" w:line="227" w:lineRule="auto"/>
              <w:jc w:val="center"/>
              <w:rPr>
                <w:rFonts w:hint="default" w:ascii="Times New Roman" w:hAnsi="Times New Roman" w:eastAsia="黑体" w:cs="Times New Roman"/>
                <w:spacing w:val="-6"/>
                <w:position w:val="2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position w:val="26"/>
                <w:sz w:val="28"/>
                <w:szCs w:val="28"/>
              </w:rPr>
              <w:t>五四红旗</w:t>
            </w:r>
          </w:p>
          <w:p>
            <w:pPr>
              <w:spacing w:before="179" w:line="227" w:lineRule="auto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6"/>
                <w:position w:val="26"/>
                <w:sz w:val="28"/>
                <w:szCs w:val="28"/>
              </w:rPr>
              <w:t>团支部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before="178" w:line="223" w:lineRule="auto"/>
              <w:ind w:left="639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8"/>
                <w:szCs w:val="28"/>
              </w:rPr>
              <w:t>本</w:t>
            </w:r>
            <w:r>
              <w:rPr>
                <w:rFonts w:hint="default" w:ascii="Times New Roman" w:hAnsi="Times New Roman" w:eastAsia="黑体" w:cs="Times New Roman"/>
                <w:spacing w:val="-3"/>
                <w:sz w:val="28"/>
                <w:szCs w:val="28"/>
              </w:rPr>
              <w:t>科生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spacing w:before="178" w:line="222" w:lineRule="auto"/>
              <w:ind w:left="623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</w:rPr>
              <w:t>研究生</w:t>
            </w:r>
          </w:p>
        </w:tc>
        <w:tc>
          <w:tcPr>
            <w:tcW w:w="1200" w:type="dxa"/>
            <w:vAlign w:val="center"/>
          </w:tcPr>
          <w:p>
            <w:pPr>
              <w:spacing w:before="178" w:line="222" w:lineRule="auto"/>
              <w:jc w:val="both"/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8"/>
                <w:szCs w:val="28"/>
                <w:lang w:val="en-US" w:eastAsia="zh-CN"/>
              </w:rPr>
              <w:t>奖励名额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254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17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before="91" w:line="224" w:lineRule="auto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8"/>
                <w:szCs w:val="28"/>
              </w:rPr>
              <w:t>团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干部</w:t>
            </w:r>
          </w:p>
        </w:tc>
        <w:tc>
          <w:tcPr>
            <w:tcW w:w="960" w:type="dxa"/>
            <w:vAlign w:val="center"/>
          </w:tcPr>
          <w:p>
            <w:pPr>
              <w:spacing w:before="91" w:line="222" w:lineRule="auto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</w:rPr>
              <w:t>团员</w:t>
            </w:r>
          </w:p>
        </w:tc>
        <w:tc>
          <w:tcPr>
            <w:tcW w:w="1010" w:type="dxa"/>
            <w:vAlign w:val="center"/>
          </w:tcPr>
          <w:p>
            <w:pPr>
              <w:spacing w:before="91" w:line="224" w:lineRule="auto"/>
              <w:ind w:left="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pacing w:val="-1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default" w:ascii="Times New Roman" w:hAnsi="Times New Roman" w:eastAsia="黑体" w:cs="Times New Roman"/>
                <w:spacing w:val="-8"/>
                <w:sz w:val="28"/>
                <w:szCs w:val="28"/>
              </w:rPr>
              <w:t>干部</w:t>
            </w:r>
          </w:p>
        </w:tc>
        <w:tc>
          <w:tcPr>
            <w:tcW w:w="966" w:type="dxa"/>
            <w:vAlign w:val="center"/>
          </w:tcPr>
          <w:p>
            <w:pPr>
              <w:spacing w:before="91" w:line="222" w:lineRule="auto"/>
              <w:ind w:left="215"/>
              <w:jc w:val="both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</w:rPr>
              <w:t>团员</w:t>
            </w:r>
          </w:p>
        </w:tc>
        <w:tc>
          <w:tcPr>
            <w:tcW w:w="1200" w:type="dxa"/>
            <w:vAlign w:val="center"/>
          </w:tcPr>
          <w:p>
            <w:pPr>
              <w:spacing w:before="91" w:line="222" w:lineRule="auto"/>
              <w:ind w:left="215"/>
              <w:jc w:val="both"/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3"/>
                <w:sz w:val="28"/>
                <w:szCs w:val="28"/>
                <w:lang w:val="en-US" w:eastAsia="zh-CN"/>
              </w:rPr>
              <w:t>团干部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草业院团委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工学院团委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微软雅黑" w:cs="Times New Roman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智能院团委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研究生团工委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高水平运动队团总支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马院团总支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密西根直属团支部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  <w:lang w:val="en-US" w:eastAsia="zh-CN"/>
              </w:rPr>
              <w:t>前沿院直属团支部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校团委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校学生会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校研究生会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542" w:type="dxa"/>
            <w:shd w:val="clear" w:color="auto" w:fill="auto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</w:rPr>
              <w:t>学生社团</w:t>
            </w:r>
          </w:p>
        </w:tc>
        <w:tc>
          <w:tcPr>
            <w:tcW w:w="1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542" w:type="dxa"/>
            <w:vAlign w:val="center"/>
          </w:tcPr>
          <w:p>
            <w:pPr>
              <w:spacing w:before="178" w:line="223" w:lineRule="auto"/>
              <w:jc w:val="center"/>
              <w:rPr>
                <w:rFonts w:hint="default" w:ascii="Times New Roman" w:hAnsi="Times New Roman" w:eastAsia="仿宋" w:cs="Times New Roman"/>
                <w:spacing w:val="-5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9"/>
                <w:sz w:val="28"/>
                <w:szCs w:val="28"/>
                <w:lang w:val="en-US" w:eastAsia="zh-CN"/>
              </w:rPr>
              <w:t>总计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383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596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</w:tr>
    </w:tbl>
    <w:p>
      <w:pPr>
        <w:rPr>
          <w:rFonts w:hint="default" w:ascii="Times New Roman" w:hAnsi="Times New Roman" w:cs="Times New Roman"/>
          <w:sz w:val="21"/>
        </w:rPr>
      </w:pPr>
    </w:p>
    <w:p>
      <w:pPr>
        <w:rPr>
          <w:rFonts w:hint="default" w:ascii="Times New Roman" w:hAnsi="Times New Roman" w:cs="Times New Roman"/>
        </w:rPr>
        <w:sectPr>
          <w:footerReference r:id="rId6" w:type="default"/>
          <w:pgSz w:w="11906" w:h="16839"/>
          <w:pgMar w:top="1431" w:right="1785" w:bottom="1270" w:left="1568" w:header="0" w:footer="990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97"/>
      <w:jc w:val="right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4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NlOWUzMDQ4ZDAyOTZiOGYxZjhiOTBkNzc0MGIifQ=="/>
  </w:docVars>
  <w:rsids>
    <w:rsidRoot w:val="49F34F46"/>
    <w:rsid w:val="49F3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2023-04-01T08:31:00Z</dcterms:created>
  <dc:creator>YK</dc:creator>
  <cp:lastModifiedBy>YK</cp:lastModifiedBy>
  <dcterms:modified xsi:type="dcterms:W3CDTF">2023-04-01T08:32:28Z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16FFDC06E37C42B9805E38AE200DB027_11</vt:lpwstr>
  </property>
</Properties>
</file>