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  <w:t>“智慧团建”系统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  <w:t>新发展团员电子数据库建设操作指引</w:t>
      </w:r>
    </w:p>
    <w:p>
      <w:pPr>
        <w:spacing w:line="580" w:lineRule="exact"/>
        <w:jc w:val="center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方正楷体_GBK" w:cs="Times New Roman"/>
          <w:color w:val="000000"/>
          <w:sz w:val="32"/>
        </w:rPr>
        <w:t>（第一版2020年）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</w:rPr>
        <w:t xml:space="preserve">  </w:t>
      </w: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0．【目的】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</w:t>
      </w:r>
      <w:r>
        <w:rPr>
          <w:rFonts w:hint="default" w:ascii="Times New Roman" w:hAnsi="Times New Roman" w:eastAsia="仿宋" w:cs="Times New Roman"/>
          <w:color w:val="000000"/>
          <w:sz w:val="32"/>
        </w:rPr>
        <w:t xml:space="preserve"> 本《指引》用于指导各级团组织依托“智慧团建”系统规范开展新发展团员电子数据库建设工作，实现线上团员身份认证功能。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1．【内容】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2"/>
        </w:rPr>
        <w:t>自2020年起，各级团组织须上传新发展团员电子版《入团志愿书》至“智慧团建”系统，逐步建立全国团员电子数据库。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2．【时限】</w:t>
      </w:r>
    </w:p>
    <w:p>
      <w:pPr>
        <w:spacing w:line="580" w:lineRule="exact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</w:t>
      </w:r>
      <w:r>
        <w:rPr>
          <w:rFonts w:hint="default" w:ascii="Times New Roman" w:hAnsi="Times New Roman" w:eastAsia="仿宋" w:cs="Times New Roman"/>
          <w:color w:val="000000"/>
          <w:sz w:val="32"/>
        </w:rPr>
        <w:t xml:space="preserve">  自上级团委审批同意入团后30日内。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3．【操作步骤】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3.1录入新发展团员基本信息</w:t>
      </w:r>
    </w:p>
    <w:p>
      <w:pPr>
        <w:spacing w:line="580" w:lineRule="exact"/>
        <w:ind w:firstLine="630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</w:rPr>
        <w:t>按照“智慧团建”系统团员录入流程，填写团员姓名、发展团员编号、入团时间等基本信息。录入完成后，进入“团员电子数据库”，对新发展团员进行信息确认。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351655" cy="1590675"/>
            <wp:effectExtent l="0" t="0" r="10795" b="952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3.2上传《入团志愿书》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3.2.1团支部／团总支管理员上传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</w:t>
      </w:r>
      <w:r>
        <w:rPr>
          <w:rFonts w:hint="default" w:ascii="Times New Roman" w:hAnsi="Times New Roman" w:eastAsia="仿宋" w:cs="Times New Roman"/>
          <w:color w:val="000000"/>
          <w:sz w:val="32"/>
        </w:rPr>
        <w:t xml:space="preserve">  进入“管理中心”，点击“团员管理一团员电子数据库／下级支部团员电子数据库”或“团干部管理一本级团干部电子数据库”菜单，查看所有已录入系统的新发展团员信息。点击“上传档案”，上传1份PDF格式的团员电子版《入团志愿书》，文件大小不超过20M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1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353050" cy="2200275"/>
            <wp:effectExtent l="0" t="0" r="0" b="9525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</w:t>
      </w:r>
      <w:r>
        <w:rPr>
          <w:rFonts w:hint="default" w:ascii="Times New Roman" w:hAnsi="Times New Roman" w:eastAsia="仿宋" w:cs="Times New Roman"/>
          <w:color w:val="000000"/>
          <w:sz w:val="32"/>
        </w:rPr>
        <w:t xml:space="preserve">  上传成功后，待上级团委审批。点击“操作”栏的图标，可实时查看审批状态，此时团员身份为“尚未认证”。团员可在“我的团员电子档案”界面查看已上传的电子档案。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114300" distR="114300">
            <wp:extent cx="5162550" cy="2057400"/>
            <wp:effectExtent l="0" t="0" r="0" b="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30"/>
        <w:rPr>
          <w:rFonts w:hint="default" w:ascii="Times New Roman" w:hAnsi="Times New Roman" w:eastAsia="仿宋" w:cs="Times New Roman"/>
          <w:color w:val="000000"/>
          <w:sz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</w:rPr>
        <w:t>上级团委审批通过后，即完成团员身份认证工作。若审批不通过，“操作中心”将收到反馈，“档案是否上传”栏显示“替换档案”按钮。重新修改后，点击“替换档案”按钮，重新上传电子档案。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72125" cy="2018665"/>
            <wp:effectExtent l="0" t="0" r="9525" b="635"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3.2.2团的领导机关／团委／团工委管理员上传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</w:t>
      </w:r>
      <w:r>
        <w:rPr>
          <w:rFonts w:hint="default" w:ascii="Times New Roman" w:hAnsi="Times New Roman" w:eastAsia="仿宋" w:cs="Times New Roman"/>
          <w:color w:val="000000"/>
          <w:sz w:val="31"/>
        </w:rPr>
        <w:t xml:space="preserve">  进入“管理中心”，点击“团员管理一下级支部团员电子数据库”或“团干部管理一本级团干部电子数据库”菜单，查看本组织已录入系统的新发展团员信息。点击“上传档案”，上传1份PDF格式的团员电子版《入团志愿书》，文件大小不超过20Mo上传成功后无需审批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1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38775" cy="1638300"/>
            <wp:effectExtent l="0" t="0" r="9525" b="0"/>
            <wp:docPr id="10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注：团组织内所有2020年及以后新发展团员的《入团志愿书》须全部上传“智慧团建”系统。如未上传，管理员登录系统后将出现“组织内有团员档案尚未上传”提示框，直至上传完成。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3.3上级团委审批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3.3.1  “操作中心”界面审批</w:t>
      </w:r>
    </w:p>
    <w:p>
      <w:pPr>
        <w:spacing w:line="580" w:lineRule="exact"/>
        <w:ind w:firstLine="630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</w:rPr>
        <w:t>团的领导机关／团委／团工委管理员进入“操作中心”，点击“所有类型”下拉框，筛选查看“团员电子档案审批”类型。点击“审批”按钮，查看团员的基本信息是否准确，《入团志愿书》是否内容真实、程序规范。审核后，点击底部的“同意／不同意”按钮。如不同意，须写明理由，反馈给下级团组织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6350" cy="1971675"/>
            <wp:effectExtent l="0" t="0" r="0" b="9525"/>
            <wp:docPr id="10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6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3.3.2  “下级团员电子档案审批”界面审批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团的领导机关／团委／团工委管理员进入“管理中心”，点击“业务办理一下级团员电子档案审批”菜单，查看下级团员电子档案审批情况，开展线上团员电子档案核查。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 w:val="31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4925" cy="1952625"/>
            <wp:effectExtent l="0" t="0" r="9525" b="9525"/>
            <wp:docPr id="103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7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3.4完成团员身份认证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上级团委审批同意后，系统将显示“团员身份已认证”，即完成团员身份认证流程。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4．【工作要求】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4.1格式规范：</w:t>
      </w:r>
      <w:r>
        <w:rPr>
          <w:rFonts w:hint="default" w:ascii="Times New Roman" w:hAnsi="Times New Roman" w:eastAsia="仿宋" w:cs="Times New Roman"/>
          <w:color w:val="000000"/>
          <w:sz w:val="31"/>
        </w:rPr>
        <w:t>电子版《入团志愿书》为1份PDF格式文档，文件大小不超过20M，须逐页扫描或通过图片形式汇总生成，不得出现缺页、错页、污损、模糊不清等情况。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4.2信息准确：</w:t>
      </w:r>
      <w:r>
        <w:rPr>
          <w:rFonts w:hint="default" w:ascii="Times New Roman" w:hAnsi="Times New Roman" w:eastAsia="仿宋" w:cs="Times New Roman"/>
          <w:color w:val="000000"/>
          <w:sz w:val="31"/>
        </w:rPr>
        <w:t>进入“团员电子数据库”界面后，逐项核对新发展团员姓名、发展团员编号、入团时间等基本信息，确认《入团志愿书》已加盖公章。</w:t>
      </w:r>
    </w:p>
    <w:p>
      <w:pPr>
        <w:spacing w:line="580" w:lineRule="exact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4.3流程完整：</w:t>
      </w:r>
      <w:r>
        <w:rPr>
          <w:rFonts w:hint="default" w:ascii="Times New Roman" w:hAnsi="Times New Roman" w:eastAsia="仿宋" w:cs="Times New Roman"/>
          <w:color w:val="000000"/>
          <w:sz w:val="31"/>
        </w:rPr>
        <w:t>各级团组织管理员作为第一责任主体，重点关注所属团员身份认证情况。团组织管理员登录“智慧团建”系统后，如有“组织内有团员身份尚未认证”提示框，请及时查看标识为“尚未认证”的团员，并按要求完成电子档案上传。完成电子档案上传后，纸质版《入团志愿书》应存入团员档案。</w:t>
      </w:r>
    </w:p>
    <w:p>
      <w:pPr>
        <w:spacing w:line="580" w:lineRule="exact"/>
        <w:rPr>
          <w:rFonts w:hint="default" w:ascii="Times New Roman" w:hAnsi="Times New Roman" w:eastAsia="方正仿宋_GBK" w:cs="Times New Roman"/>
          <w:color w:val="000000"/>
          <w:sz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 4.4</w:t>
      </w:r>
      <w:r>
        <w:rPr>
          <w:rFonts w:hint="default" w:ascii="Times New Roman" w:hAnsi="Times New Roman" w:eastAsia="仿宋" w:cs="Times New Roman"/>
          <w:color w:val="000000"/>
          <w:sz w:val="31"/>
        </w:rPr>
        <w:t>对于毕业年级的新发展团员，须完成团员身份认证后再开展团组织关系转接工作。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 4.5</w:t>
      </w:r>
      <w:r>
        <w:rPr>
          <w:rFonts w:hint="default" w:ascii="Times New Roman" w:hAnsi="Times New Roman" w:eastAsia="仿宋" w:cs="Times New Roman"/>
          <w:color w:val="000000"/>
          <w:sz w:val="31"/>
        </w:rPr>
        <w:t>如需变更电子版《入团志愿书》或出现上传错误的情况，团员所在团组织管理员提出修改申请，经上级团委审批同意后，重新提交电子档案，否则无权更改。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</w:rPr>
        <w:t xml:space="preserve">    4.6</w:t>
      </w:r>
      <w:r>
        <w:rPr>
          <w:rFonts w:hint="default" w:ascii="Times New Roman" w:hAnsi="Times New Roman" w:eastAsia="仿宋" w:cs="Times New Roman"/>
          <w:color w:val="000000"/>
          <w:sz w:val="31"/>
        </w:rPr>
        <w:t>团员、团组织管理员在“智慧团建”系统中，可通过检索团员姓名、身份证号、发展团员编号等信息，查看并下载团员电子档案。</w:t>
      </w:r>
    </w:p>
    <w:p>
      <w:pPr>
        <w:spacing w:line="580" w:lineRule="exact"/>
        <w:rPr>
          <w:rFonts w:hint="default" w:ascii="Times New Roman" w:hAnsi="Times New Roman" w:eastAsia="黑体" w:cs="Times New Roman"/>
          <w:color w:val="000000"/>
          <w:sz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</w:rPr>
        <w:t xml:space="preserve">    5．【常见问题Q&amp;A】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5.1批量录入团员时，不同入团时间的团员可以同批次录入吗？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可以。根据要求，2020年及以后的新发展团员须上传电子版《入团志愿书》。如果批量录入1 0名团员，其中3名为新发展团员，录入成功后会弹出提示框并跳转至“团员电子数据库”界面，管理员需按要求上传新发展团员的电子档案。如果批量录入的1 0名团员中没有新发展团员，则不会出现提示。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5.2如何将完整的纸质版《入团志愿书》生成1份电子版PDF文档，以及有什么要求？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建议有三种方式。一是使用扫描设备，逐页扫描生成1份PDF文档。二是在手机里安装一款扫描类APP，将纸质版《入团志愿书》逐页按顺序拍摄扫描，选择“多选”后，生成1份完整的PDF文档。三是用手机相机功能将纸质版《入团志愿书》逐页拍成图片，并将图片按顺序依次插入至1份word文档中，选择另存为PDF格式。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要求生成的PDF文件必须清晰完整，文件大小不超过20M，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仿宋" w:cs="Times New Roman"/>
          <w:color w:val="000000"/>
          <w:sz w:val="31"/>
        </w:rPr>
        <w:t>不能缺页、错页、模糊不清。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</w:t>
      </w: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5.3新发展团员的“团员身份认证”栏显示“尚未认证”、“认证不通过”，具体是什么情况？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“尚未认证”说明该团员的《入团志愿书》没有上传至系统中，管理员需要尽快上传。“认证不通过”说明上传的《入团志愿书》上级审核时未通过，管理员需要根据上级的审批意见尽快修改，重新上传。如果未完成团员身份认证，系统统计新发展团员数量时，不计算在内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5.4新发展团员的团员身份未完成认证，会有什么影响吗？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如果新发展团员的团员身份未完成认证，将无法对其发起团组织关系转接，并且统计新发展团员数量时，不计算在内。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5.5团支部团员的《入团志愿书》只能由团支部管理员上传吗？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不是，团支部及其直属上级管理员都可以上传。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5.6对于2020年以前入团的团员，电子版《入团志愿书》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>是否需要上传？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2020年以前入团的团员目前不需要上传电子版《入团志愿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仿宋" w:cs="Times New Roman"/>
          <w:color w:val="000000"/>
          <w:sz w:val="31"/>
        </w:rPr>
        <w:t>书》</w:t>
      </w:r>
      <w:r>
        <w:rPr>
          <w:rFonts w:hint="default" w:ascii="Times New Roman" w:hAnsi="Times New Roman" w:eastAsia="仿宋" w:cs="Times New Roman"/>
          <w:color w:val="000000"/>
          <w:sz w:val="31"/>
          <w:lang w:eastAsia="zh-CN"/>
        </w:rPr>
        <w:t>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5.7《入团志愿书》经上级团委审批盖章后，应多久上传到系统？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根据《指引》要求，经上级团委审批同意并盖章后3 0日内，完成电子版上传。</w:t>
      </w:r>
    </w:p>
    <w:p>
      <w:pPr>
        <w:spacing w:line="580" w:lineRule="exact"/>
        <w:rPr>
          <w:rFonts w:hint="default" w:ascii="Times New Roman" w:hAnsi="Times New Roman" w:eastAsia="方正楷体_GBK" w:cs="Times New Roman"/>
          <w:color w:val="000000"/>
          <w:sz w:val="31"/>
        </w:rPr>
      </w:pPr>
      <w:r>
        <w:rPr>
          <w:rFonts w:hint="default" w:ascii="Times New Roman" w:hAnsi="Times New Roman" w:eastAsia="方正楷体_GBK" w:cs="Times New Roman"/>
          <w:color w:val="000000"/>
          <w:sz w:val="31"/>
        </w:rPr>
        <w:t xml:space="preserve">    5.8如果上传档案时，发现该团员系统内的发展团员编号与纸质版《入团志愿书》首页的编号不一致，如何处理？</w:t>
      </w:r>
    </w:p>
    <w:p>
      <w:pPr>
        <w:spacing w:line="580" w:lineRule="exact"/>
        <w:rPr>
          <w:rFonts w:hint="default" w:ascii="Times New Roman" w:hAnsi="Times New Roman" w:eastAsia="仿宋" w:cs="Times New Roman"/>
          <w:color w:val="000000"/>
          <w:sz w:val="31"/>
        </w:rPr>
      </w:pPr>
      <w:r>
        <w:rPr>
          <w:rFonts w:hint="default" w:ascii="Times New Roman" w:hAnsi="Times New Roman" w:eastAsia="方正仿宋_GBK" w:cs="Times New Roman"/>
          <w:color w:val="000000"/>
          <w:sz w:val="31"/>
        </w:rPr>
        <w:t xml:space="preserve">    </w:t>
      </w:r>
      <w:r>
        <w:rPr>
          <w:rFonts w:hint="default" w:ascii="Times New Roman" w:hAnsi="Times New Roman" w:eastAsia="仿宋" w:cs="Times New Roman"/>
          <w:color w:val="000000"/>
          <w:sz w:val="31"/>
        </w:rPr>
        <w:t>系统内团员的发展团员编号必须与其《入团志愿书》首页的一致。如果不一致需要尽快修改，团员本人、团员所在团组织及其直属上级团组织管理员都有权限修改。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方正小标宋_GBK" w:cs="Times New Roman"/>
          <w:w w:val="95"/>
          <w:kern w:val="2"/>
          <w:sz w:val="36"/>
          <w:szCs w:val="36"/>
          <w:lang w:val="en-US" w:bidi="zh-CN"/>
        </w:rPr>
      </w:pPr>
      <w:r>
        <w:rPr>
          <w:rFonts w:hint="default" w:ascii="Times New Roman" w:hAnsi="Times New Roman" w:eastAsia="方正小标宋_GBK" w:cs="Times New Roman"/>
          <w:w w:val="95"/>
          <w:kern w:val="2"/>
          <w:sz w:val="36"/>
          <w:szCs w:val="36"/>
          <w:lang w:val="en-US" w:bidi="zh-CN"/>
        </w:rPr>
        <w:br w:type="page"/>
      </w:r>
    </w:p>
    <w:p>
      <w:pPr>
        <w:jc w:val="center"/>
        <w:rPr>
          <w:rFonts w:hint="default" w:ascii="Times New Roman" w:hAnsi="Times New Roman" w:eastAsia="方正小标宋_GBK" w:cs="Times New Roman"/>
          <w:w w:val="95"/>
          <w:kern w:val="2"/>
          <w:sz w:val="36"/>
          <w:szCs w:val="36"/>
          <w:lang w:val="en-US" w:bidi="zh-CN"/>
        </w:rPr>
      </w:pPr>
      <w:r>
        <w:rPr>
          <w:rFonts w:hint="default" w:ascii="Times New Roman" w:hAnsi="Times New Roman" w:eastAsia="方正小标宋简体" w:cs="Times New Roman"/>
          <w:w w:val="95"/>
          <w:kern w:val="2"/>
          <w:sz w:val="36"/>
          <w:szCs w:val="36"/>
          <w:lang w:val="en-US" w:bidi="zh-CN"/>
        </w:rPr>
        <w:t>“智慧团建”系统新发展团员录入操作步骤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楷体_GBK" w:cs="Times New Roman"/>
          <w:w w:val="95"/>
          <w:kern w:val="2"/>
          <w:sz w:val="32"/>
          <w:szCs w:val="32"/>
          <w:lang w:val="en-US" w:bidi="zh-CN"/>
        </w:rPr>
        <w:t>登录“智慧团建”：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608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“智慧团建”系统网址：https：//zhtj.youth.cn/zhtj。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916805" cy="3086735"/>
            <wp:effectExtent l="0" t="0" r="17145" b="18415"/>
            <wp:docPr id="1034" name="图片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 descr="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楷体_GBK" w:cs="Times New Roman"/>
          <w:w w:val="95"/>
          <w:kern w:val="2"/>
          <w:sz w:val="32"/>
          <w:szCs w:val="32"/>
          <w:lang w:val="en-US" w:bidi="zh-CN"/>
        </w:rPr>
        <w:t>如何单个或批量导入团支部？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608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点击“组织管理”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eastAsia="zh-CN" w:bidi="zh-CN"/>
        </w:rPr>
        <w:t>进入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“管理下级组织”，点击页面右侧的“创建下级组织”，进入创建团支部页面，进行单个或批量导入团支部。</w:t>
      </w:r>
    </w:p>
    <w:p>
      <w:pPr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1015365</wp:posOffset>
                </wp:positionV>
                <wp:extent cx="2127885" cy="263525"/>
                <wp:effectExtent l="12700" t="12700" r="31115" b="104775"/>
                <wp:wrapNone/>
                <wp:docPr id="1035" name="矩形标注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263525"/>
                        </a:xfrm>
                        <a:prstGeom prst="wedgeRectCallout">
                          <a:avLst>
                            <a:gd name="adj1" fmla="val -47383"/>
                            <a:gd name="adj2" fmla="val 79834"/>
                          </a:avLst>
                        </a:prstGeom>
                        <a:solidFill>
                          <a:srgbClr val="B8B8B8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点击“组织管理”—“管理下级组织”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9.05pt;margin-top:79.95pt;height:20.75pt;width:167.55pt;z-index:251660288;v-text-anchor:middle;mso-width-relative:page;mso-height-relative:page;" fillcolor="#B8B8B8" filled="t" stroked="t" coordsize="21600,21600" o:gfxdata="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p3Ve2doAAAALAQAADwAAAAAAAAABACAAAAAiAAAAZHJzL2Rvd25yZXYueG1sUEsBAhQA&#10;FAAAAAgAh07iQH4fP4hiAgAAxQQAAA4AAAAAAAAAAQAgAAAAKQEAAGRycy9lMm9Eb2MueG1sUEsF&#10;BgAAAAAGAAYAWQEAAP0FAAAAAA==&#10;" adj="565,28044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/>
                        </w:rPr>
                        <w:t>点击“组织管理”—“管理下级组织”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898390" cy="2688590"/>
            <wp:effectExtent l="0" t="0" r="16510" b="16510"/>
            <wp:docPr id="103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"/>
                    <pic:cNvPicPr/>
                  </pic:nvPicPr>
                  <pic:blipFill>
                    <a:blip r:embed="rId14" cstate="print"/>
                    <a:srcRect b="9607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419735</wp:posOffset>
                </wp:positionV>
                <wp:extent cx="1342390" cy="402590"/>
                <wp:effectExtent l="12700" t="12700" r="16510" b="99060"/>
                <wp:wrapNone/>
                <wp:docPr id="1037" name="矩形标注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402590"/>
                        </a:xfrm>
                        <a:prstGeom prst="wedgeRectCallout">
                          <a:avLst>
                            <a:gd name="adj1" fmla="val -38736"/>
                            <a:gd name="adj2" fmla="val 70939"/>
                          </a:avLst>
                        </a:prstGeom>
                        <a:solidFill>
                          <a:srgbClr val="B8B8B8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点击“创建下级组织”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95.6pt;margin-top:33.05pt;height:31.7pt;width:105.7pt;z-index:251661312;v-text-anchor:middle;mso-width-relative:page;mso-height-relative:page;" fillcolor="#B8B8B8" filled="t" stroked="t" coordsize="21600,21600" o:gfxdata="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81PhSdYAAAAKAQAADwAAAAAAAAABACAAAAAiAAAAZHJzL2Rvd25yZXYueG1sUEsBAhQAFAAAAAgA&#10;h07iQIf5SRRgAgAAxQQAAA4AAAAAAAAAAQAgAAAAJQEAAGRycy9lMm9Eb2MueG1sUEsFBgAAAAAG&#10;AAYAWQEAAPcFAAAAAA==&#10;" adj="2433,26123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/>
                        </w:rPr>
                        <w:t>点击“创建下级组织”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">
                <v:fill on="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4cJf3PAAAA/wAAAA8AAAAAAAAAAQAgAAAAIgAAAGRycy9kb3ducmV2&#10;LnhtbFBLAQIUABQAAAAIAIdO4kDgjc+DkwEAAC0DAAAOAAAAAAAAAAEAIAAAAB4BAABkcnMvZTJv&#10;RG9jLnhtbFBLBQYAAAAABgAGAFkBAAAjBQAAAAA=&#10;">
                <v:fill on="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4cJf3PAAAA/wAAAA8AAAAAAAAAAQAgAAAAIgAAAGRycy9kb3ducmV2&#10;LnhtbFBLAQIUABQAAAAIAIdO4kDrWd0DkwEAAC0DAAAOAAAAAAAAAAEAIAAAAB4BAABkcnMvZTJv&#10;RG9jLnhtbFBLBQYAAAAABgAGAFkBAAAjBQAAAAA=&#10;">
                <v:fill on="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128895" cy="3295650"/>
            <wp:effectExtent l="0" t="0" r="14605" b="0"/>
            <wp:docPr id="104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</w:p>
    <w:p>
      <w:pPr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739775</wp:posOffset>
                </wp:positionV>
                <wp:extent cx="2150745" cy="410210"/>
                <wp:effectExtent l="12700" t="12700" r="27305" b="262890"/>
                <wp:wrapNone/>
                <wp:docPr id="1042" name="矩形标注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410210"/>
                        </a:xfrm>
                        <a:prstGeom prst="wedgeRectCallout">
                          <a:avLst>
                            <a:gd name="adj1" fmla="val 49624"/>
                            <a:gd name="adj2" fmla="val 109544"/>
                          </a:avLst>
                        </a:prstGeom>
                        <a:solidFill>
                          <a:srgbClr val="B8B8B8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left"/>
                              <w:textAlignment w:val="auto"/>
                              <w:rPr>
                                <w:rFonts w:hint="eastAsia" w:eastAsia="宋体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点击“下载导入直属下级团支部模板”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7.2pt;margin-top:58.25pt;height:32.3pt;width:169.35pt;z-index:251662336;v-text-anchor:middle;mso-width-relative:page;mso-height-relative:page;" fillcolor="#B8B8B8" filled="t" stroked="t" coordsize="21600,21600" o:gfxdata="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hB2h7VAAAACwEAAA8AAAAAAAAAAQAgAAAAIgAAAGRycy9kb3ducmV2LnhtbFBLAQIUABQAAAAI&#10;AIdO4kCd6ZlVYgIAAMUEAAAOAAAAAAAAAAEAIAAAACQBAABkcnMvZTJvRG9jLnhtbFBLBQYAAAAA&#10;BgAGAFkBAAD4BQAAAAA=&#10;" adj="21519,34462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left"/>
                        <w:textAlignment w:val="auto"/>
                        <w:rPr>
                          <w:rFonts w:hint="eastAsia" w:eastAsia="宋体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/>
                        </w:rPr>
                        <w:t>点击“下载导入直属下级团支部模板”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drawing>
          <wp:inline distT="0" distB="0" distL="114300" distR="114300">
            <wp:extent cx="5107940" cy="3382645"/>
            <wp:effectExtent l="0" t="0" r="16510" b="8255"/>
            <wp:docPr id="1043" name="图片 16" descr="D5FA4828-C424-4A4F-BF34-C5DEEE8E7B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6" descr="D5FA4828-C424-4A4F-BF34-C5DEEE8E7B4B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304" w:firstLineChars="1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楷体_GBK" w:cs="Times New Roman"/>
          <w:w w:val="95"/>
          <w:kern w:val="2"/>
          <w:sz w:val="32"/>
          <w:szCs w:val="32"/>
          <w:lang w:val="en-US" w:bidi="zh-CN"/>
        </w:rPr>
        <w:t>三、如何批量或单个导入团员？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608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1.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管理员点击“团员管理”--“添加团员”菜单（团委、团工委、团总支点击管理员首页“添加团员团干部”），进入“添加团员”页面，进行批量导入团员团干部；</w:t>
      </w: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4cJf3PAAAA/wAAAA8AAAAAAAAAAQAgAAAAIgAAAGRycy9kb3ducmV2&#10;LnhtbFBLAQIUABQAAAAIAIdO4kBYeUM1kwEAAC0DAAAOAAAAAAAAAAEAIAAAAB4BAABkcnMvZTJv&#10;RG9jLnhtbFBLBQYAAAAABgAGAFkBAAAjBQAAAAA=&#10;">
                <v:fill on="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</w:p>
    <w:p>
      <w:pPr>
        <w:pStyle w:val="4"/>
        <w:spacing w:before="243" w:line="328" w:lineRule="auto"/>
        <w:ind w:left="0" w:leftChars="0" w:right="280" w:firstLine="0" w:firstLineChars="0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1605280</wp:posOffset>
                </wp:positionV>
                <wp:extent cx="1154430" cy="290830"/>
                <wp:effectExtent l="12700" t="12700" r="13970" b="96520"/>
                <wp:wrapNone/>
                <wp:docPr id="1045" name="矩形标注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29" cy="290829"/>
                        </a:xfrm>
                        <a:prstGeom prst="wedgeRectCallout">
                          <a:avLst>
                            <a:gd name="adj1" fmla="val -41179"/>
                            <a:gd name="adj2" fmla="val 78383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/>
                              </w:rPr>
                              <w:t>点击“团员管理”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7.5pt;margin-top:126.4pt;height:22.9pt;width:90.9pt;z-index:251663360;v-text-anchor:middle;mso-width-relative:page;mso-height-relative:page;" fillcolor="#EEECE1" filled="t" stroked="t" coordsize="21600,21600" o:gfxdata="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Z2WbzbAAAACwEAAA8AAAAAAAAAAQAgAAAAIgAAAGRycy9kb3ducmV2LnhtbFBL&#10;AQIUABQAAAAIAIdO4kCI04/XZQIAAMUEAAAOAAAAAAAAAAEAIAAAACoBAABkcnMvZTJvRG9jLnht&#10;bFBLBQYAAAAABgAGAFkBAAABBgAAAAA=&#10;" adj="1905,27731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/>
                        </w:rPr>
                        <w:t>点击“团员管理”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979670" cy="3422650"/>
            <wp:effectExtent l="0" t="0" r="11430" b="6350"/>
            <wp:docPr id="1046" name="图片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" descr="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28" w:lineRule="auto"/>
        <w:ind w:right="273" w:rightChars="0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</w:p>
    <w:p>
      <w:pPr>
        <w:pStyle w:val="4"/>
        <w:numPr>
          <w:ilvl w:val="0"/>
          <w:numId w:val="0"/>
        </w:numPr>
        <w:spacing w:line="328" w:lineRule="auto"/>
        <w:ind w:right="273" w:rightChars="0"/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1305560</wp:posOffset>
                </wp:positionV>
                <wp:extent cx="1708785" cy="290830"/>
                <wp:effectExtent l="12700" t="12700" r="31115" b="134620"/>
                <wp:wrapNone/>
                <wp:docPr id="1047" name="矩形标注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290830"/>
                        </a:xfrm>
                        <a:prstGeom prst="wedgeRectCallout">
                          <a:avLst>
                            <a:gd name="adj1" fmla="val -44760"/>
                            <a:gd name="adj2" fmla="val 87772"/>
                          </a:avLst>
                        </a:prstGeom>
                        <a:solidFill>
                          <a:srgbClr val="EEECE1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/>
                              </w:rPr>
                              <w:t>点击“录入下级支部成员”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1.5pt;margin-top:102.8pt;height:22.9pt;width:134.55pt;z-index:251664384;v-text-anchor:middle;mso-width-relative:page;mso-height-relative:page;" fillcolor="#EEECE1" filled="t" stroked="t" coordsize="21600,21600" o:gfxdata="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PeHS3YAAAACwEAAA8AAAAAAAAAAQAgAAAAIgAAAGRycy9kb3ducmV2LnhtbFBLAQIU&#10;ABQAAAAIAIdO4kBLUiedZQIAAMUEAAAOAAAAAAAAAAEAIAAAACcBAABkcnMvZTJvRG9jLnhtbFBL&#10;BQYAAAAABgAGAFkBAAD+BQAAAAA=&#10;" adj="1132,29759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/>
                        </w:rPr>
                        <w:t>点击“录入下级支部成员”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drawing>
          <wp:inline distT="0" distB="0" distL="114300" distR="114300">
            <wp:extent cx="4918075" cy="3016250"/>
            <wp:effectExtent l="0" t="0" r="15875" b="12700"/>
            <wp:docPr id="1048" name="图片 5" descr="E35BE332-971D-4594-98FA-BF34ED49F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5" descr="E35BE332-971D-4594-98FA-BF34ED49F60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28" w:lineRule="auto"/>
        <w:ind w:right="273" w:rightChars="0"/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1146175</wp:posOffset>
                </wp:positionV>
                <wp:extent cx="905510" cy="263525"/>
                <wp:effectExtent l="120015" t="12700" r="22225" b="123825"/>
                <wp:wrapNone/>
                <wp:docPr id="1049" name="矩形标注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09" cy="263525"/>
                        </a:xfrm>
                        <a:prstGeom prst="wedgeRectCallout">
                          <a:avLst>
                            <a:gd name="adj1" fmla="val -61851"/>
                            <a:gd name="adj2" fmla="val 85662"/>
                          </a:avLst>
                        </a:prstGeom>
                        <a:solidFill>
                          <a:srgbClr val="B8B8B8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点击“确定”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5.25pt;margin-top:90.25pt;height:20.75pt;width:71.3pt;z-index:251665408;v-text-anchor:middle;mso-width-relative:page;mso-height-relative:page;" fillcolor="#B8B8B8" filled="t" stroked="t" coordsize="21600,21600" o:gfxdata="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H+fZHZAAAACwEAAA8AAAAAAAAAAQAgAAAAIgAAAGRycy9kb3ducmV2LnhtbFBLAQIUABQA&#10;AAAIAIdO4kAMqlRXYQIAAMQEAAAOAAAAAAAAAAEAIAAAACgBAABkcnMvZTJvRG9jLnhtbFBLBQYA&#10;AAAABgAGAFkBAAD7BQAAAAA=&#10;" adj="-2560,29303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/>
                        </w:rPr>
                        <w:t>点击“确定”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drawing>
          <wp:inline distT="0" distB="0" distL="114300" distR="114300">
            <wp:extent cx="4806950" cy="3451225"/>
            <wp:effectExtent l="0" t="0" r="12700" b="15875"/>
            <wp:docPr id="1050" name="图片 20" descr="E51F7C87-FC4B-4F1D-8151-81D109807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20" descr="E51F7C87-FC4B-4F1D-8151-81D109807250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  <w:t xml:space="preserve"> 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40" w:firstLineChars="200"/>
        <w:jc w:val="left"/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inline distT="0" distB="0" distL="114300" distR="114300">
                <wp:extent cx="635" cy="0"/>
                <wp:effectExtent l="0" t="0" r="0" b="0"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stroked="f" coordsize="21600,21600" o:gfxdata="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D4cJf3PAAAA/wAAAA8AAAAAAAAAAQAgAAAAIgAAAGRycy9kb3ducmV2&#10;LnhtbFBLAQIUABQAAAAIAIdO4kAP1xfukwEAAC0DAAAOAAAAAAAAAAEAIAAAAB4BAABkcnMvZTJv&#10;RG9jLnhtbFBLBQYAAAAABgAGAFkBAAAjBQAAAAA=&#10;">
                <v:fill on="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2.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点击“导入模板下载”，下载“智慧团建导入团员团干部导入模板.xls”，按照导入模板的格式要求填写表格，保存文件；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/>
        <w:jc w:val="both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811520" cy="2647315"/>
            <wp:effectExtent l="0" t="0" r="17780" b="635"/>
            <wp:docPr id="105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8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08" w:firstLineChars="200"/>
        <w:jc w:val="left"/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3.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点击“选择文件”按钮，弹出系统文件选择框，选中需要上传的文件，点击“上传”按钮；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/>
        <w:jc w:val="center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621030</wp:posOffset>
                </wp:positionV>
                <wp:extent cx="2092960" cy="498475"/>
                <wp:effectExtent l="12700" t="12700" r="27940" b="193675"/>
                <wp:wrapNone/>
                <wp:docPr id="1053" name="矩形标注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960" cy="498475"/>
                        </a:xfrm>
                        <a:prstGeom prst="wedgeRectCallout">
                          <a:avLst>
                            <a:gd name="adj1" fmla="val -47330"/>
                            <a:gd name="adj2" fmla="val 85923"/>
                          </a:avLst>
                        </a:prstGeom>
                        <a:solidFill>
                          <a:srgbClr val="B8B8B8"/>
                        </a:solidFill>
                        <a:ln w="25400" cap="flat" cmpd="sng">
                          <a:solidFill>
                            <a:srgbClr val="284465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点击“选择文件”，按照文件路径选择文件，再点击“上传”。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23.85pt;margin-top:48.9pt;height:39.25pt;width:164.8pt;z-index:251666432;v-text-anchor:middle;mso-width-relative:page;mso-height-relative:page;" fillcolor="#B8B8B8" filled="t" stroked="t" coordsize="21600,21600" o:gfxdata="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bJne7XAAAACgEAAA8AAAAAAAAAAQAgAAAAIgAAAGRycy9kb3ducmV2LnhtbFBLAQIUABQA&#10;AAAIAIdO4kDW8HQhYwIAAMUEAAAOAAAAAAAAAAEAIAAAACYBAABkcnMvZTJvRG9jLnhtbFBLBQYA&#10;AAAABgAGAFkBAAD7BQAAAAA=&#10;" adj="577,29359">
                <v:fill on="t" focussize="0,0"/>
                <v:stroke weight="2pt" color="#284465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/>
                        </w:rPr>
                        <w:t>点击“选择文件”，按照文件路径选择文件，再点击“上传”。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drawing>
          <wp:inline distT="0" distB="0" distL="114300" distR="114300">
            <wp:extent cx="5061585" cy="3639820"/>
            <wp:effectExtent l="0" t="0" r="5715" b="17780"/>
            <wp:docPr id="1054" name="图片 24" descr="19ADEEAA-3743-4708-9126-218CAFF899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24" descr="19ADEEAA-3743-4708-9126-218CAFF8995E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08" w:firstLineChars="200"/>
        <w:jc w:val="left"/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4.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上传完成后系统会给出上传结果的提示：“成功导入 xx位团员，xx 位团员导入失败”，以及失败的原因；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08" w:firstLineChars="200"/>
        <w:jc w:val="left"/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5.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下载系统反馈的具有失败原因的 Excel 表格，管理员可以在失败表格中根据提示进行修改并且重新上传；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08" w:firstLineChars="200"/>
        <w:jc w:val="left"/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val="en-US" w:bidi="zh-CN"/>
        </w:rPr>
      </w:pPr>
      <w:r>
        <w:rPr>
          <w:rFonts w:hint="default" w:ascii="Times New Roman" w:hAnsi="Times New Roman" w:eastAsia="方正仿宋_GBK" w:cs="Times New Roman"/>
          <w:w w:val="95"/>
          <w:kern w:val="2"/>
          <w:sz w:val="32"/>
          <w:szCs w:val="32"/>
          <w:lang w:bidi="zh-CN"/>
        </w:rPr>
        <w:t>6.</w:t>
      </w:r>
      <w:r>
        <w:rPr>
          <w:rFonts w:hint="default" w:ascii="Times New Roman" w:hAnsi="Times New Roman" w:eastAsia="仿宋" w:cs="Times New Roman"/>
          <w:w w:val="95"/>
          <w:kern w:val="2"/>
          <w:sz w:val="32"/>
          <w:szCs w:val="32"/>
          <w:lang w:val="en-US" w:bidi="zh-CN"/>
        </w:rPr>
        <w:t>单个团员的导入同批量导入步骤，在填写团员导入模板时，只需要填写一位团员的信息。</w:t>
      </w:r>
    </w:p>
    <w:p>
      <w:pPr>
        <w:pStyle w:val="4"/>
        <w:numPr>
          <w:ilvl w:val="0"/>
          <w:numId w:val="0"/>
        </w:numPr>
        <w:spacing w:line="328" w:lineRule="auto"/>
        <w:ind w:right="273" w:rightChars="0"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966970" cy="2101850"/>
            <wp:effectExtent l="0" t="0" r="5080" b="12700"/>
            <wp:docPr id="105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9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928" w:right="1474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D7937B-7735-4DAA-9E2D-7FDCF4518C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6BB16AD-5B35-44CA-A1FE-2F681202951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3FE6B31-3F1D-49C3-B2B4-150871784D88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4235EEB2-5B0E-4E94-85B6-F94522AE1A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0CFC78F-7FB6-4AE3-A64C-865092586B3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6" w:fontKey="{C2E33DFA-59F6-4BB4-9D6B-C6F340293CC1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28C2715C-5A09-4A0A-BB39-D13B025EB97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55298522"/>
      <w:docPartObj>
        <w:docPartGallery w:val="autotext"/>
      </w:docPartObj>
    </w:sdtPr>
    <w:sdtEndPr>
      <w:rPr>
        <w:rFonts w:hint="eastAsia" w:asciiTheme="minorEastAsia" w:hAnsiTheme="minorEastAsia" w:eastAsiaTheme="minorEastAsia" w:cstheme="minorEastAsia"/>
        <w:sz w:val="28"/>
        <w:szCs w:val="28"/>
      </w:rPr>
    </w:sdtEndPr>
    <w:sdtContent>
      <w:p>
        <w:pPr>
          <w:pStyle w:val="8"/>
          <w:ind w:right="420" w:rightChars="200"/>
          <w:jc w:val="right"/>
          <w:rPr>
            <w:rFonts w:hint="eastAsia" w:asciiTheme="minorEastAsia" w:hAnsiTheme="minorEastAsia" w:eastAsiaTheme="minorEastAsia" w:cs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PAGE   \* MERGEFORMAT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1 -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9862735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8"/>
          <w:ind w:left="420" w:leftChars="200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PAGE   \* MERGEFORMAT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2 -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RiMTNlOWUzMDQ4ZDAyOTZiOGYxZjhiOTBkNzc0MGIifQ=="/>
  </w:docVars>
  <w:rsids>
    <w:rsidRoot w:val="00172A27"/>
    <w:rsid w:val="000021A9"/>
    <w:rsid w:val="000415A1"/>
    <w:rsid w:val="000471DE"/>
    <w:rsid w:val="00082238"/>
    <w:rsid w:val="00085C2C"/>
    <w:rsid w:val="00090E11"/>
    <w:rsid w:val="000A0F8F"/>
    <w:rsid w:val="000A6617"/>
    <w:rsid w:val="000C1739"/>
    <w:rsid w:val="000C3CDC"/>
    <w:rsid w:val="000D0B89"/>
    <w:rsid w:val="000D36BC"/>
    <w:rsid w:val="000E435F"/>
    <w:rsid w:val="00133A27"/>
    <w:rsid w:val="00133B65"/>
    <w:rsid w:val="00164983"/>
    <w:rsid w:val="00167E5B"/>
    <w:rsid w:val="00172A27"/>
    <w:rsid w:val="001C3E6B"/>
    <w:rsid w:val="001C6797"/>
    <w:rsid w:val="001D6025"/>
    <w:rsid w:val="0020483F"/>
    <w:rsid w:val="00217FB1"/>
    <w:rsid w:val="00243AA1"/>
    <w:rsid w:val="00254816"/>
    <w:rsid w:val="002665AE"/>
    <w:rsid w:val="002812F7"/>
    <w:rsid w:val="002A7411"/>
    <w:rsid w:val="002B0217"/>
    <w:rsid w:val="002B726E"/>
    <w:rsid w:val="002C5A06"/>
    <w:rsid w:val="002D59E4"/>
    <w:rsid w:val="00301985"/>
    <w:rsid w:val="0033530A"/>
    <w:rsid w:val="00340693"/>
    <w:rsid w:val="00375826"/>
    <w:rsid w:val="00383808"/>
    <w:rsid w:val="003931E9"/>
    <w:rsid w:val="003A0CB7"/>
    <w:rsid w:val="003A2B2C"/>
    <w:rsid w:val="003A349C"/>
    <w:rsid w:val="003B5173"/>
    <w:rsid w:val="003C1F19"/>
    <w:rsid w:val="003C305E"/>
    <w:rsid w:val="003C35F9"/>
    <w:rsid w:val="003C7C67"/>
    <w:rsid w:val="003D2BC4"/>
    <w:rsid w:val="003D5515"/>
    <w:rsid w:val="003E00D2"/>
    <w:rsid w:val="003E0BBE"/>
    <w:rsid w:val="003F5586"/>
    <w:rsid w:val="003F6502"/>
    <w:rsid w:val="00411ACC"/>
    <w:rsid w:val="004422DE"/>
    <w:rsid w:val="0046071C"/>
    <w:rsid w:val="00472A40"/>
    <w:rsid w:val="00473E39"/>
    <w:rsid w:val="00477279"/>
    <w:rsid w:val="00496915"/>
    <w:rsid w:val="004C5E91"/>
    <w:rsid w:val="004D4777"/>
    <w:rsid w:val="004D5BFD"/>
    <w:rsid w:val="004E7EA6"/>
    <w:rsid w:val="0051389A"/>
    <w:rsid w:val="00514295"/>
    <w:rsid w:val="00520DDD"/>
    <w:rsid w:val="00522F97"/>
    <w:rsid w:val="005231BA"/>
    <w:rsid w:val="00534020"/>
    <w:rsid w:val="00535BF3"/>
    <w:rsid w:val="00563FF5"/>
    <w:rsid w:val="005669E6"/>
    <w:rsid w:val="00581852"/>
    <w:rsid w:val="005829C6"/>
    <w:rsid w:val="005840D3"/>
    <w:rsid w:val="00590165"/>
    <w:rsid w:val="00591ED8"/>
    <w:rsid w:val="005932B3"/>
    <w:rsid w:val="005A45BB"/>
    <w:rsid w:val="005C59CB"/>
    <w:rsid w:val="005F37F6"/>
    <w:rsid w:val="00616A31"/>
    <w:rsid w:val="0062655B"/>
    <w:rsid w:val="00626869"/>
    <w:rsid w:val="00630AB7"/>
    <w:rsid w:val="0064431C"/>
    <w:rsid w:val="00663DC6"/>
    <w:rsid w:val="0066413E"/>
    <w:rsid w:val="00666BA9"/>
    <w:rsid w:val="00667E60"/>
    <w:rsid w:val="00672E7F"/>
    <w:rsid w:val="00676BFE"/>
    <w:rsid w:val="00681F1A"/>
    <w:rsid w:val="006910C0"/>
    <w:rsid w:val="006D6ABF"/>
    <w:rsid w:val="006E2819"/>
    <w:rsid w:val="006E4AD6"/>
    <w:rsid w:val="007014B1"/>
    <w:rsid w:val="00704CC7"/>
    <w:rsid w:val="00705D4D"/>
    <w:rsid w:val="00731142"/>
    <w:rsid w:val="00742229"/>
    <w:rsid w:val="007967E6"/>
    <w:rsid w:val="007C482B"/>
    <w:rsid w:val="007C5DA4"/>
    <w:rsid w:val="007C7A77"/>
    <w:rsid w:val="007E208A"/>
    <w:rsid w:val="007E28F8"/>
    <w:rsid w:val="007F4327"/>
    <w:rsid w:val="00832F6D"/>
    <w:rsid w:val="008403B4"/>
    <w:rsid w:val="0084545D"/>
    <w:rsid w:val="00866A4E"/>
    <w:rsid w:val="00893FEF"/>
    <w:rsid w:val="008A7BD9"/>
    <w:rsid w:val="008B2095"/>
    <w:rsid w:val="008C1747"/>
    <w:rsid w:val="008C3AB1"/>
    <w:rsid w:val="008E3960"/>
    <w:rsid w:val="008E4ED6"/>
    <w:rsid w:val="008F135A"/>
    <w:rsid w:val="00901493"/>
    <w:rsid w:val="00925DB7"/>
    <w:rsid w:val="009307C1"/>
    <w:rsid w:val="0093215C"/>
    <w:rsid w:val="009477D6"/>
    <w:rsid w:val="009631FF"/>
    <w:rsid w:val="00965D87"/>
    <w:rsid w:val="00966898"/>
    <w:rsid w:val="009728F9"/>
    <w:rsid w:val="009A0EDF"/>
    <w:rsid w:val="009A432F"/>
    <w:rsid w:val="009A60CE"/>
    <w:rsid w:val="009A649E"/>
    <w:rsid w:val="009B5CE9"/>
    <w:rsid w:val="009C1D63"/>
    <w:rsid w:val="009C447B"/>
    <w:rsid w:val="009D775D"/>
    <w:rsid w:val="009F796C"/>
    <w:rsid w:val="00A07917"/>
    <w:rsid w:val="00A429F2"/>
    <w:rsid w:val="00A70361"/>
    <w:rsid w:val="00A7154E"/>
    <w:rsid w:val="00AA3A0F"/>
    <w:rsid w:val="00AD670D"/>
    <w:rsid w:val="00AF067B"/>
    <w:rsid w:val="00AF4DE9"/>
    <w:rsid w:val="00AF6E56"/>
    <w:rsid w:val="00B15262"/>
    <w:rsid w:val="00B173E5"/>
    <w:rsid w:val="00B21E2E"/>
    <w:rsid w:val="00B318CB"/>
    <w:rsid w:val="00B5756C"/>
    <w:rsid w:val="00B86FE9"/>
    <w:rsid w:val="00BA40A0"/>
    <w:rsid w:val="00BD3995"/>
    <w:rsid w:val="00C063CC"/>
    <w:rsid w:val="00C10B42"/>
    <w:rsid w:val="00C227C6"/>
    <w:rsid w:val="00C23062"/>
    <w:rsid w:val="00C27CBA"/>
    <w:rsid w:val="00C36A2A"/>
    <w:rsid w:val="00C36B8A"/>
    <w:rsid w:val="00C423FD"/>
    <w:rsid w:val="00C60EA4"/>
    <w:rsid w:val="00C710DD"/>
    <w:rsid w:val="00C725BF"/>
    <w:rsid w:val="00C816E6"/>
    <w:rsid w:val="00C85BB9"/>
    <w:rsid w:val="00C87603"/>
    <w:rsid w:val="00C9521F"/>
    <w:rsid w:val="00CA1657"/>
    <w:rsid w:val="00CA1EF8"/>
    <w:rsid w:val="00CA2A4B"/>
    <w:rsid w:val="00CC2CCF"/>
    <w:rsid w:val="00CD2765"/>
    <w:rsid w:val="00CE2CF2"/>
    <w:rsid w:val="00CF5223"/>
    <w:rsid w:val="00D037C1"/>
    <w:rsid w:val="00D30B66"/>
    <w:rsid w:val="00D33CA3"/>
    <w:rsid w:val="00D3649F"/>
    <w:rsid w:val="00D42150"/>
    <w:rsid w:val="00D50611"/>
    <w:rsid w:val="00D656AF"/>
    <w:rsid w:val="00D72080"/>
    <w:rsid w:val="00DA37C2"/>
    <w:rsid w:val="00DB767E"/>
    <w:rsid w:val="00DC233C"/>
    <w:rsid w:val="00DC5D55"/>
    <w:rsid w:val="00E111A9"/>
    <w:rsid w:val="00E133FB"/>
    <w:rsid w:val="00E14423"/>
    <w:rsid w:val="00E15780"/>
    <w:rsid w:val="00E440E2"/>
    <w:rsid w:val="00E94AD6"/>
    <w:rsid w:val="00EA1B0F"/>
    <w:rsid w:val="00EA6C0D"/>
    <w:rsid w:val="00EB0EDE"/>
    <w:rsid w:val="00EC7D5C"/>
    <w:rsid w:val="00ED3BD6"/>
    <w:rsid w:val="00EE29A5"/>
    <w:rsid w:val="00EE32A2"/>
    <w:rsid w:val="00EF58C3"/>
    <w:rsid w:val="00F0051B"/>
    <w:rsid w:val="00F15D7A"/>
    <w:rsid w:val="00F322F4"/>
    <w:rsid w:val="00F5398B"/>
    <w:rsid w:val="00F70653"/>
    <w:rsid w:val="00F9652F"/>
    <w:rsid w:val="00FC7D40"/>
    <w:rsid w:val="00FF630B"/>
    <w:rsid w:val="0328551A"/>
    <w:rsid w:val="057B2EF9"/>
    <w:rsid w:val="06872962"/>
    <w:rsid w:val="06BA3DD7"/>
    <w:rsid w:val="07FF7678"/>
    <w:rsid w:val="0C60191F"/>
    <w:rsid w:val="0D843127"/>
    <w:rsid w:val="10802C4A"/>
    <w:rsid w:val="11564295"/>
    <w:rsid w:val="19AB4893"/>
    <w:rsid w:val="1D100122"/>
    <w:rsid w:val="29546858"/>
    <w:rsid w:val="2D2D104C"/>
    <w:rsid w:val="30C21B48"/>
    <w:rsid w:val="31DC1D27"/>
    <w:rsid w:val="374652C3"/>
    <w:rsid w:val="3BB479C9"/>
    <w:rsid w:val="3C0D6935"/>
    <w:rsid w:val="3E5559B4"/>
    <w:rsid w:val="3F7352AB"/>
    <w:rsid w:val="42BE22B5"/>
    <w:rsid w:val="42C21103"/>
    <w:rsid w:val="44147BDD"/>
    <w:rsid w:val="4A7C53DF"/>
    <w:rsid w:val="4FDC49FF"/>
    <w:rsid w:val="50D86A3D"/>
    <w:rsid w:val="51F2334E"/>
    <w:rsid w:val="5AE40212"/>
    <w:rsid w:val="5BAB3840"/>
    <w:rsid w:val="5CC4062A"/>
    <w:rsid w:val="62A37342"/>
    <w:rsid w:val="672F7488"/>
    <w:rsid w:val="6C23619C"/>
    <w:rsid w:val="71B05098"/>
    <w:rsid w:val="761A1550"/>
    <w:rsid w:val="7BFC2975"/>
    <w:rsid w:val="7D7117B7"/>
    <w:rsid w:val="7EB264CA"/>
    <w:rsid w:val="7ED06B79"/>
    <w:rsid w:val="7F79182D"/>
    <w:rsid w:val="7F8777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unhideWhenUsed/>
    <w:qFormat/>
    <w:uiPriority w:val="0"/>
    <w:pPr>
      <w:jc w:val="left"/>
    </w:pPr>
    <w:rPr>
      <w:sz w:val="22"/>
    </w:rPr>
  </w:style>
  <w:style w:type="paragraph" w:styleId="4">
    <w:name w:val="Body Text"/>
    <w:basedOn w:val="1"/>
    <w:qFormat/>
    <w:uiPriority w:val="0"/>
    <w:pPr>
      <w:ind w:left="108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Plain Text"/>
    <w:basedOn w:val="1"/>
    <w:link w:val="16"/>
    <w:unhideWhenUsed/>
    <w:qFormat/>
    <w:uiPriority w:val="0"/>
    <w:rPr>
      <w:rFonts w:ascii="宋体" w:hAnsi="Courier New"/>
      <w:kern w:val="0"/>
      <w:sz w:val="20"/>
      <w:szCs w:val="21"/>
    </w:rPr>
  </w:style>
  <w:style w:type="paragraph" w:styleId="6">
    <w:name w:val="Date"/>
    <w:basedOn w:val="1"/>
    <w:next w:val="1"/>
    <w:link w:val="19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9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纯文本 字符"/>
    <w:basedOn w:val="12"/>
    <w:link w:val="5"/>
    <w:qFormat/>
    <w:uiPriority w:val="0"/>
    <w:rPr>
      <w:rFonts w:ascii="宋体" w:hAnsi="Courier New" w:eastAsia="宋体" w:cs="Times New Roman"/>
      <w:kern w:val="0"/>
      <w:sz w:val="20"/>
      <w:szCs w:val="21"/>
    </w:rPr>
  </w:style>
  <w:style w:type="character" w:customStyle="1" w:styleId="17">
    <w:name w:val="批注文字 字符"/>
    <w:link w:val="3"/>
    <w:qFormat/>
    <w:uiPriority w:val="0"/>
    <w:rPr>
      <w:rFonts w:ascii="Times New Roman" w:hAnsi="Times New Roman" w:eastAsia="宋体" w:cs="Times New Roman"/>
      <w:kern w:val="2"/>
      <w:sz w:val="22"/>
      <w:szCs w:val="24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日期 字符"/>
    <w:basedOn w:val="12"/>
    <w:link w:val="6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0">
    <w:name w:val="批注框文本 字符"/>
    <w:basedOn w:val="12"/>
    <w:link w:val="7"/>
    <w:semiHidden/>
    <w:qFormat/>
    <w:uiPriority w:val="99"/>
    <w:rPr>
      <w:kern w:val="2"/>
      <w:sz w:val="18"/>
      <w:szCs w:val="18"/>
    </w:rPr>
  </w:style>
  <w:style w:type="character" w:customStyle="1" w:styleId="21">
    <w:name w:val="font51"/>
    <w:basedOn w:val="12"/>
    <w:qFormat/>
    <w:uiPriority w:val="0"/>
    <w:rPr>
      <w:rFonts w:ascii="方正黑体_GBK" w:hAnsi="方正黑体_GBK" w:eastAsia="方正黑体_GBK" w:cs="方正黑体_GBK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C855EF-0D6F-44F8-B4D6-31A6EF97C4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4036</Words>
  <Characters>4283</Characters>
  <Lines>6</Lines>
  <Paragraphs>1</Paragraphs>
  <TotalTime>13</TotalTime>
  <ScaleCrop>false</ScaleCrop>
  <LinksUpToDate>false</LinksUpToDate>
  <CharactersWithSpaces>4487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2021-03-11T02:44:00Z</dcterms:created>
  <dc:creator>熊富强(2009031)</dc:creator>
  <cp:lastModifiedBy>YK</cp:lastModifiedBy>
  <cp:lastPrinted>2022-03-23T01:24:00Z</cp:lastPrinted>
  <dcterms:modified xsi:type="dcterms:W3CDTF">2023-03-31T09:44:33Z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511E17CA314C424094ABEDC87741999F_13</vt:lpwstr>
  </property>
</Properties>
</file>