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rPr>
          <w:rFonts w:hint="default" w:ascii="Times New Roman" w:hAnsi="Times New Roman" w:eastAsia="Times New Roman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22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spacing w:val="-21"/>
          <w:sz w:val="31"/>
          <w:szCs w:val="31"/>
        </w:rPr>
        <w:t>件</w:t>
      </w:r>
      <w:r>
        <w:rPr>
          <w:rFonts w:hint="default" w:ascii="Times New Roman" w:hAnsi="Times New Roman" w:eastAsia="Times New Roman" w:cs="Times New Roman"/>
          <w:spacing w:val="-21"/>
          <w:sz w:val="31"/>
          <w:szCs w:val="31"/>
        </w:rPr>
        <w:t>4</w:t>
      </w:r>
    </w:p>
    <w:p>
      <w:pPr>
        <w:spacing w:before="277" w:line="191" w:lineRule="auto"/>
        <w:jc w:val="center"/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202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年度南京农业大学“五四红旗团支部(标兵)”</w:t>
      </w:r>
    </w:p>
    <w:p>
      <w:pPr>
        <w:spacing w:before="277" w:line="191" w:lineRule="auto"/>
        <w:jc w:val="center"/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申报表</w:t>
      </w:r>
    </w:p>
    <w:p>
      <w:pPr>
        <w:spacing w:line="87" w:lineRule="exact"/>
        <w:rPr>
          <w:rFonts w:hint="default" w:ascii="Times New Roman" w:hAnsi="Times New Roman" w:cs="Times New Roman"/>
        </w:rPr>
      </w:pPr>
    </w:p>
    <w:tbl>
      <w:tblPr>
        <w:tblStyle w:val="4"/>
        <w:tblW w:w="8592" w:type="dxa"/>
        <w:tblInd w:w="9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415"/>
        <w:gridCol w:w="1762"/>
        <w:gridCol w:w="139"/>
        <w:gridCol w:w="797"/>
        <w:gridCol w:w="1799"/>
        <w:gridCol w:w="1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395" w:type="dxa"/>
            <w:gridSpan w:val="2"/>
            <w:vAlign w:val="top"/>
          </w:tcPr>
          <w:p>
            <w:pPr>
              <w:spacing w:before="191" w:line="229" w:lineRule="auto"/>
              <w:ind w:left="636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3"/>
                <w:szCs w:val="23"/>
              </w:rPr>
              <w:t>团支部</w:t>
            </w:r>
            <w:r>
              <w:rPr>
                <w:rFonts w:hint="default" w:ascii="Times New Roman" w:hAnsi="Times New Roman" w:eastAsia="仿宋" w:cs="Times New Roman"/>
                <w:spacing w:val="1"/>
                <w:sz w:val="23"/>
                <w:szCs w:val="23"/>
              </w:rPr>
              <w:t>名称</w:t>
            </w:r>
          </w:p>
        </w:tc>
        <w:tc>
          <w:tcPr>
            <w:tcW w:w="1901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96" w:type="dxa"/>
            <w:gridSpan w:val="2"/>
            <w:vAlign w:val="top"/>
          </w:tcPr>
          <w:p>
            <w:pPr>
              <w:spacing w:before="190" w:line="231" w:lineRule="auto"/>
              <w:ind w:left="737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3"/>
                <w:szCs w:val="23"/>
              </w:rPr>
              <w:t>团支部</w:t>
            </w:r>
            <w:r>
              <w:rPr>
                <w:rFonts w:hint="default" w:ascii="Times New Roman" w:hAnsi="Times New Roman" w:eastAsia="仿宋" w:cs="Times New Roman"/>
                <w:spacing w:val="1"/>
                <w:sz w:val="23"/>
                <w:szCs w:val="23"/>
              </w:rPr>
              <w:t>人数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395" w:type="dxa"/>
            <w:gridSpan w:val="2"/>
            <w:vAlign w:val="top"/>
          </w:tcPr>
          <w:p>
            <w:pPr>
              <w:spacing w:before="187" w:line="228" w:lineRule="auto"/>
              <w:ind w:left="396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</w:rPr>
              <w:t>团支部所在学院</w:t>
            </w:r>
          </w:p>
        </w:tc>
        <w:tc>
          <w:tcPr>
            <w:tcW w:w="1901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96" w:type="dxa"/>
            <w:gridSpan w:val="2"/>
            <w:vAlign w:val="top"/>
          </w:tcPr>
          <w:p>
            <w:pPr>
              <w:spacing w:before="187" w:line="231" w:lineRule="auto"/>
              <w:ind w:left="497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4"/>
                <w:sz w:val="23"/>
                <w:szCs w:val="23"/>
              </w:rPr>
              <w:t>团支书联系电话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395" w:type="dxa"/>
            <w:gridSpan w:val="2"/>
            <w:vAlign w:val="top"/>
          </w:tcPr>
          <w:p>
            <w:pPr>
              <w:spacing w:before="185" w:line="231" w:lineRule="auto"/>
              <w:ind w:left="257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最</w:t>
            </w:r>
            <w:r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</w:rPr>
              <w:t>近一次换届时间</w:t>
            </w:r>
          </w:p>
        </w:tc>
        <w:tc>
          <w:tcPr>
            <w:tcW w:w="1901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96" w:type="dxa"/>
            <w:gridSpan w:val="2"/>
            <w:vAlign w:val="top"/>
          </w:tcPr>
          <w:p>
            <w:pPr>
              <w:spacing w:before="186" w:line="231" w:lineRule="auto"/>
              <w:ind w:left="23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</w:rPr>
              <w:t>换</w:t>
            </w: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届后的团支委人数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395" w:type="dxa"/>
            <w:gridSpan w:val="2"/>
            <w:vAlign w:val="top"/>
          </w:tcPr>
          <w:p>
            <w:pPr>
              <w:spacing w:before="187" w:line="231" w:lineRule="auto"/>
              <w:ind w:left="12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3"/>
                <w:szCs w:val="23"/>
              </w:rPr>
              <w:t>20</w:t>
            </w: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-2"/>
                <w:sz w:val="23"/>
                <w:szCs w:val="23"/>
              </w:rPr>
              <w:t>年开展活动次数</w:t>
            </w:r>
          </w:p>
        </w:tc>
        <w:tc>
          <w:tcPr>
            <w:tcW w:w="1901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96" w:type="dxa"/>
            <w:gridSpan w:val="2"/>
            <w:vAlign w:val="top"/>
          </w:tcPr>
          <w:p>
            <w:pPr>
              <w:spacing w:before="188" w:line="231" w:lineRule="auto"/>
              <w:ind w:left="475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参</w:t>
            </w:r>
            <w:r>
              <w:rPr>
                <w:rFonts w:hint="default" w:ascii="Times New Roman" w:hAnsi="Times New Roman" w:eastAsia="仿宋" w:cs="Times New Roman"/>
                <w:spacing w:val="7"/>
                <w:sz w:val="23"/>
                <w:szCs w:val="23"/>
              </w:rPr>
              <w:t>加活动总人次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2395" w:type="dxa"/>
            <w:gridSpan w:val="2"/>
            <w:vAlign w:val="top"/>
          </w:tcPr>
          <w:p>
            <w:pPr>
              <w:spacing w:before="186" w:line="231" w:lineRule="auto"/>
              <w:ind w:left="217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"/>
                <w:sz w:val="23"/>
                <w:szCs w:val="23"/>
              </w:rPr>
              <w:t>20</w:t>
            </w:r>
            <w:r>
              <w:rPr>
                <w:rFonts w:hint="default" w:ascii="Times New Roman" w:hAnsi="Times New Roman" w:eastAsia="仿宋" w:cs="Times New Roman"/>
                <w:spacing w:val="1"/>
                <w:sz w:val="23"/>
                <w:szCs w:val="23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1"/>
                <w:sz w:val="23"/>
                <w:szCs w:val="23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pacing w:val="1"/>
                <w:sz w:val="23"/>
                <w:szCs w:val="23"/>
              </w:rPr>
              <w:t>年上缴团费数</w:t>
            </w:r>
          </w:p>
        </w:tc>
        <w:tc>
          <w:tcPr>
            <w:tcW w:w="1901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596" w:type="dxa"/>
            <w:gridSpan w:val="2"/>
            <w:vAlign w:val="top"/>
          </w:tcPr>
          <w:p>
            <w:pPr>
              <w:spacing w:before="186" w:line="231" w:lineRule="auto"/>
              <w:ind w:left="35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文化考试不及格率</w:t>
            </w:r>
          </w:p>
        </w:tc>
        <w:tc>
          <w:tcPr>
            <w:tcW w:w="1700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4296" w:type="dxa"/>
            <w:gridSpan w:val="4"/>
            <w:vAlign w:val="top"/>
          </w:tcPr>
          <w:p>
            <w:pPr>
              <w:spacing w:before="186" w:line="231" w:lineRule="auto"/>
              <w:ind w:left="604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6"/>
                <w:sz w:val="23"/>
                <w:szCs w:val="23"/>
              </w:rPr>
              <w:t>是</w:t>
            </w: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</w:rPr>
              <w:t>否</w:t>
            </w:r>
            <w:r>
              <w:rPr>
                <w:rFonts w:hint="default" w:ascii="Times New Roman" w:hAnsi="Times New Roman" w:eastAsia="仿宋" w:cs="Times New Roman"/>
                <w:spacing w:val="8"/>
                <w:sz w:val="23"/>
                <w:szCs w:val="23"/>
              </w:rPr>
              <w:t>完成“智慧团建”的录入</w:t>
            </w:r>
          </w:p>
        </w:tc>
        <w:tc>
          <w:tcPr>
            <w:tcW w:w="4296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980" w:type="dxa"/>
            <w:vAlign w:val="top"/>
          </w:tcPr>
          <w:p>
            <w:pPr>
              <w:spacing w:line="41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41" w:lineRule="auto"/>
              <w:ind w:left="266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>获奖</w:t>
            </w:r>
          </w:p>
          <w:p>
            <w:pPr>
              <w:spacing w:line="230" w:lineRule="auto"/>
              <w:ind w:left="268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"/>
                <w:sz w:val="23"/>
                <w:szCs w:val="23"/>
              </w:rPr>
              <w:t>情况</w:t>
            </w:r>
          </w:p>
        </w:tc>
        <w:tc>
          <w:tcPr>
            <w:tcW w:w="7612" w:type="dxa"/>
            <w:gridSpan w:val="6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980" w:type="dxa"/>
            <w:textDirection w:val="tbRlV"/>
            <w:vAlign w:val="top"/>
          </w:tcPr>
          <w:p>
            <w:pPr>
              <w:spacing w:line="28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10" w:lineRule="auto"/>
              <w:ind w:left="40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8"/>
                <w:sz w:val="23"/>
                <w:szCs w:val="23"/>
              </w:rPr>
              <w:t>主</w:t>
            </w:r>
            <w:r>
              <w:rPr>
                <w:rFonts w:hint="default" w:ascii="Times New Roman" w:hAnsi="Times New Roman" w:eastAsia="仿宋" w:cs="Times New Roman"/>
                <w:spacing w:val="-17"/>
                <w:sz w:val="23"/>
                <w:szCs w:val="23"/>
              </w:rPr>
              <w:t xml:space="preserve"> 要 事 迹</w:t>
            </w:r>
          </w:p>
        </w:tc>
        <w:tc>
          <w:tcPr>
            <w:tcW w:w="7612" w:type="dxa"/>
            <w:gridSpan w:val="6"/>
            <w:vAlign w:val="top"/>
          </w:tcPr>
          <w:p>
            <w:pPr>
              <w:spacing w:before="102" w:line="231" w:lineRule="auto"/>
              <w:ind w:left="125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0"/>
                <w:sz w:val="23"/>
                <w:szCs w:val="23"/>
              </w:rPr>
              <w:t>(1</w:t>
            </w:r>
            <w:r>
              <w:rPr>
                <w:rFonts w:hint="eastAsia" w:ascii="Times New Roman" w:hAnsi="Times New Roman" w:eastAsia="仿宋" w:cs="Times New Roman"/>
                <w:spacing w:val="10"/>
                <w:sz w:val="23"/>
                <w:szCs w:val="23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" w:cs="Times New Roman"/>
                <w:spacing w:val="10"/>
                <w:sz w:val="23"/>
                <w:szCs w:val="23"/>
              </w:rPr>
              <w:t>00字以内，可另附</w:t>
            </w:r>
            <w:r>
              <w:rPr>
                <w:rFonts w:hint="default" w:ascii="Times New Roman" w:hAnsi="Times New Roman" w:eastAsia="仿宋" w:cs="Times New Roman"/>
                <w:spacing w:val="9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409" w:hRule="atLeast"/>
        </w:trPr>
        <w:tc>
          <w:tcPr>
            <w:tcW w:w="980" w:type="dxa"/>
            <w:textDirection w:val="tbRlV"/>
            <w:vAlign w:val="top"/>
          </w:tcPr>
          <w:p>
            <w:pPr>
              <w:spacing w:line="28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6" w:line="207" w:lineRule="auto"/>
              <w:ind w:left="239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</w:rPr>
              <w:t>单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 xml:space="preserve"> 位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>团 组 织 意 见</w:t>
            </w:r>
          </w:p>
        </w:tc>
        <w:tc>
          <w:tcPr>
            <w:tcW w:w="3177" w:type="dxa"/>
            <w:gridSpan w:val="2"/>
            <w:vAlign w:val="top"/>
          </w:tcPr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4" w:line="255" w:lineRule="auto"/>
              <w:ind w:left="1565" w:right="427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3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0"/>
                <w:sz w:val="23"/>
                <w:szCs w:val="23"/>
              </w:rPr>
              <w:t>签  章)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</w:rPr>
              <w:t xml:space="preserve"> 月 日</w:t>
            </w:r>
          </w:p>
        </w:tc>
        <w:tc>
          <w:tcPr>
            <w:tcW w:w="936" w:type="dxa"/>
            <w:gridSpan w:val="2"/>
            <w:textDirection w:val="tbRlV"/>
            <w:vAlign w:val="top"/>
          </w:tcPr>
          <w:p>
            <w:pPr>
              <w:spacing w:line="26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07" w:lineRule="auto"/>
              <w:ind w:left="239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19"/>
                <w:sz w:val="23"/>
                <w:szCs w:val="23"/>
              </w:rPr>
              <w:t>单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 xml:space="preserve"> 位 党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11"/>
                <w:sz w:val="23"/>
                <w:szCs w:val="23"/>
              </w:rPr>
              <w:t>组 织 意 见</w:t>
            </w:r>
          </w:p>
        </w:tc>
        <w:tc>
          <w:tcPr>
            <w:tcW w:w="3499" w:type="dxa"/>
            <w:gridSpan w:val="2"/>
            <w:vAlign w:val="top"/>
          </w:tcPr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4" w:line="255" w:lineRule="auto"/>
              <w:ind w:left="1928" w:right="386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3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0"/>
                <w:sz w:val="23"/>
                <w:szCs w:val="23"/>
              </w:rPr>
              <w:t>签  章)</w:t>
            </w:r>
            <w:r>
              <w:rPr>
                <w:rFonts w:hint="default" w:ascii="Times New Roman" w:hAnsi="Times New Roman" w:eastAsia="仿宋" w:cs="Times New Roman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</w:rPr>
              <w:t xml:space="preserve"> 月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980" w:type="dxa"/>
            <w:textDirection w:val="tbRlV"/>
            <w:vAlign w:val="top"/>
          </w:tcPr>
          <w:p>
            <w:pPr>
              <w:spacing w:line="28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7" w:line="208" w:lineRule="auto"/>
              <w:ind w:left="82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3"/>
                <w:szCs w:val="23"/>
              </w:rPr>
              <w:t>校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 xml:space="preserve"> 团 委 意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-6"/>
                <w:sz w:val="23"/>
                <w:szCs w:val="23"/>
              </w:rPr>
              <w:t>见</w:t>
            </w:r>
          </w:p>
        </w:tc>
        <w:tc>
          <w:tcPr>
            <w:tcW w:w="7612" w:type="dxa"/>
            <w:gridSpan w:val="6"/>
            <w:vAlign w:val="top"/>
          </w:tcPr>
          <w:p>
            <w:pPr>
              <w:spacing w:line="30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5" w:line="231" w:lineRule="auto"/>
              <w:ind w:left="370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24"/>
                <w:sz w:val="23"/>
                <w:szCs w:val="23"/>
              </w:rPr>
              <w:t>(</w:t>
            </w:r>
            <w:r>
              <w:rPr>
                <w:rFonts w:hint="default" w:ascii="Times New Roman" w:hAnsi="Times New Roman" w:eastAsia="仿宋" w:cs="Times New Roman"/>
                <w:spacing w:val="22"/>
                <w:sz w:val="23"/>
                <w:szCs w:val="23"/>
              </w:rPr>
              <w:t>签  章)</w:t>
            </w:r>
          </w:p>
          <w:p>
            <w:pPr>
              <w:spacing w:before="12" w:line="231" w:lineRule="auto"/>
              <w:ind w:left="4241"/>
              <w:rPr>
                <w:rFonts w:hint="default" w:ascii="Times New Roman" w:hAnsi="Times New Roman" w:eastAsia="仿宋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" w:cs="Times New Roman"/>
                <w:spacing w:val="13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12"/>
                <w:sz w:val="23"/>
                <w:szCs w:val="23"/>
              </w:rPr>
              <w:t xml:space="preserve">  月  日</w:t>
            </w:r>
          </w:p>
        </w:tc>
      </w:tr>
    </w:tbl>
    <w:p>
      <w:pPr>
        <w:spacing w:before="37" w:line="238" w:lineRule="auto"/>
        <w:ind w:left="467"/>
        <w:rPr>
          <w:rFonts w:hint="default" w:ascii="Times New Roman" w:hAnsi="Times New Roman" w:eastAsia="仿宋" w:cs="Times New Roman"/>
          <w:sz w:val="23"/>
          <w:szCs w:val="23"/>
        </w:rPr>
      </w:pPr>
      <w:r>
        <w:rPr>
          <w:rFonts w:hint="default" w:ascii="Times New Roman" w:hAnsi="Times New Roman" w:eastAsia="仿宋" w:cs="Times New Roman"/>
          <w:spacing w:val="9"/>
          <w:sz w:val="23"/>
          <w:szCs w:val="23"/>
        </w:rPr>
        <w:t>注：文化考试不及格率计算方式为：挂科人数/团支部团员总数</w:t>
      </w:r>
    </w:p>
    <w:p>
      <w:pPr>
        <w:rPr>
          <w:rFonts w:hint="default" w:ascii="Times New Roman" w:hAnsi="Times New Roman" w:cs="Times New Roman"/>
        </w:rPr>
        <w:sectPr>
          <w:footerReference r:id="rId5" w:type="default"/>
          <w:pgSz w:w="11906" w:h="16839"/>
          <w:pgMar w:top="1431" w:right="1597" w:bottom="1271" w:left="1623" w:header="0" w:footer="988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right="288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TNlOWUzMDQ4ZDAyOTZiOGYxZjhiOTBkNzc0MGIifQ=="/>
  </w:docVars>
  <w:rsids>
    <w:rsidRoot w:val="08CE1DEA"/>
    <w:rsid w:val="08C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2023-04-01T08:34:00Z</dcterms:created>
  <dc:creator>YK</dc:creator>
  <cp:lastModifiedBy>YK</cp:lastModifiedBy>
  <dcterms:modified xsi:type="dcterms:W3CDTF">2023-04-01T08:34:39Z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F41C122F52C04281B90044D999ACB1B6_11</vt:lpwstr>
  </property>
</Properties>
</file>